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C9A" w:rsidRDefault="008B4198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620C9A" w:rsidRPr="00626F8B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учреждение`</w:t>
      </w:r>
      <w:proofErr w:type="gramStart"/>
      <w:r w:rsidR="00620C9A" w:rsidRPr="00626F8B">
        <w:rPr>
          <w:rFonts w:asciiTheme="majorBidi" w:hAnsiTheme="majorBidi" w:cstheme="majorBidi"/>
          <w:sz w:val="28"/>
          <w:szCs w:val="28"/>
        </w:rPr>
        <w:t>`</w:t>
      </w:r>
      <w:proofErr w:type="spellStart"/>
      <w:r w:rsidR="00620C9A" w:rsidRPr="00626F8B">
        <w:rPr>
          <w:rFonts w:asciiTheme="majorBidi" w:hAnsiTheme="majorBidi" w:cstheme="majorBidi"/>
          <w:sz w:val="28"/>
          <w:szCs w:val="28"/>
        </w:rPr>
        <w:t>К</w:t>
      </w:r>
      <w:proofErr w:type="gramEnd"/>
      <w:r w:rsidR="00620C9A" w:rsidRPr="00626F8B">
        <w:rPr>
          <w:rFonts w:asciiTheme="majorBidi" w:hAnsiTheme="majorBidi" w:cstheme="majorBidi"/>
          <w:sz w:val="28"/>
          <w:szCs w:val="28"/>
        </w:rPr>
        <w:t>уркачинская</w:t>
      </w:r>
      <w:proofErr w:type="spellEnd"/>
      <w:r w:rsidR="00620C9A" w:rsidRPr="00626F8B">
        <w:rPr>
          <w:rFonts w:asciiTheme="majorBidi" w:hAnsiTheme="majorBidi" w:cstheme="majorBidi"/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Татарстан``</w:t>
      </w: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E8602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26F8B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20C9A" w:rsidRPr="006E1004" w:rsidTr="00EF0FF6">
        <w:tc>
          <w:tcPr>
            <w:tcW w:w="3273" w:type="dxa"/>
          </w:tcPr>
          <w:p w:rsidR="00620C9A" w:rsidRPr="00626F8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626F8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20C9A" w:rsidRPr="00626F8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6F8B">
              <w:rPr>
                <w:rFonts w:asciiTheme="majorBidi" w:hAnsiTheme="majorBidi" w:cstheme="majorBidi"/>
                <w:sz w:val="24"/>
                <w:szCs w:val="24"/>
              </w:rPr>
              <w:t>Педагогический совет</w:t>
            </w:r>
          </w:p>
          <w:p w:rsidR="00620C9A" w:rsidRPr="00626F8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626F8B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26F8B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620C9A" w:rsidRPr="00626F8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626F8B">
              <w:rPr>
                <w:rFonts w:asciiTheme="majorBidi" w:hAnsiTheme="majorBidi" w:cstheme="majorBidi"/>
                <w:sz w:val="24"/>
                <w:szCs w:val="24"/>
              </w:rPr>
              <w:t xml:space="preserve"> “24.08.2023”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C521EF" w:rsidRDefault="00620C9A" w:rsidP="00EF0FF6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620C9A" w:rsidRPr="00626F8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626F8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СОГЛАСОВАНО</w:t>
            </w:r>
          </w:p>
          <w:p w:rsidR="00620C9A" w:rsidRPr="00626F8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6F8B">
              <w:rPr>
                <w:rFonts w:asciiTheme="majorBidi" w:hAnsiTheme="majorBidi" w:cstheme="majorBidi"/>
                <w:sz w:val="24"/>
                <w:szCs w:val="24"/>
              </w:rPr>
              <w:t>Заместитель по УР</w:t>
            </w:r>
          </w:p>
          <w:p w:rsidR="00620C9A" w:rsidRPr="00626F8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6F8B">
              <w:rPr>
                <w:rFonts w:asciiTheme="majorBidi" w:hAnsiTheme="majorBidi" w:cstheme="majorBidi"/>
                <w:sz w:val="24"/>
                <w:szCs w:val="24"/>
              </w:rPr>
              <w:t xml:space="preserve">Мустафина </w:t>
            </w:r>
            <w:proofErr w:type="spellStart"/>
            <w:r w:rsidRPr="00626F8B">
              <w:rPr>
                <w:rFonts w:asciiTheme="majorBidi" w:hAnsiTheme="majorBidi" w:cstheme="majorBidi"/>
                <w:sz w:val="24"/>
                <w:szCs w:val="24"/>
              </w:rPr>
              <w:t>Зухра</w:t>
            </w:r>
            <w:proofErr w:type="spellEnd"/>
            <w:r w:rsidRPr="00626F8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26F8B">
              <w:rPr>
                <w:rFonts w:asciiTheme="majorBidi" w:hAnsiTheme="majorBidi" w:cstheme="majorBidi"/>
                <w:sz w:val="24"/>
                <w:szCs w:val="24"/>
              </w:rPr>
              <w:t>Наиловна</w:t>
            </w:r>
            <w:proofErr w:type="spellEnd"/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Протокол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“24.08.2023”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620C9A" w:rsidRPr="00626F8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20C9A" w:rsidRPr="00626F8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620C9A" w:rsidRPr="00626F8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26F8B">
              <w:rPr>
                <w:rFonts w:asciiTheme="majorBidi" w:hAnsiTheme="majorBidi" w:cstheme="majorBidi"/>
                <w:sz w:val="24"/>
                <w:szCs w:val="24"/>
              </w:rPr>
              <w:t>Директор школы</w:t>
            </w:r>
          </w:p>
          <w:p w:rsidR="00620C9A" w:rsidRPr="00626F8B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626F8B">
              <w:rPr>
                <w:rFonts w:asciiTheme="majorBidi" w:hAnsiTheme="majorBidi" w:cstheme="majorBidi"/>
                <w:sz w:val="24"/>
                <w:szCs w:val="24"/>
              </w:rPr>
              <w:t>Шайдуллин</w:t>
            </w:r>
            <w:proofErr w:type="spellEnd"/>
            <w:r w:rsidRPr="00626F8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26F8B">
              <w:rPr>
                <w:rFonts w:asciiTheme="majorBidi" w:hAnsiTheme="majorBidi" w:cstheme="majorBidi"/>
                <w:sz w:val="24"/>
                <w:szCs w:val="24"/>
              </w:rPr>
              <w:t>Рузаль</w:t>
            </w:r>
            <w:proofErr w:type="spellEnd"/>
            <w:r w:rsidRPr="00626F8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626F8B">
              <w:rPr>
                <w:rFonts w:asciiTheme="majorBidi" w:hAnsiTheme="majorBidi" w:cstheme="majorBidi"/>
                <w:sz w:val="24"/>
                <w:szCs w:val="24"/>
              </w:rPr>
              <w:t>Радифович</w:t>
            </w:r>
            <w:proofErr w:type="spellEnd"/>
            <w:r w:rsidRPr="00626F8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spellStart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Протокол</w:t>
            </w:r>
            <w:proofErr w:type="spell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№1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“24.08.2023”</w:t>
            </w:r>
          </w:p>
          <w:p w:rsidR="00620C9A" w:rsidRPr="00C521EF" w:rsidRDefault="00620C9A" w:rsidP="00EF0FF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620C9A" w:rsidRPr="006E1004" w:rsidRDefault="00620C9A" w:rsidP="00620C9A">
      <w:pPr>
        <w:jc w:val="center"/>
        <w:rPr>
          <w:rFonts w:asciiTheme="majorBidi" w:hAnsiTheme="majorBidi" w:cstheme="majorBidi"/>
          <w:lang w:val="en-US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начального общего образования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Pr="00BA255F">
        <w:rPr>
          <w:rFonts w:asciiTheme="majorBidi" w:hAnsiTheme="majorBidi" w:cstheme="majorBidi"/>
          <w:sz w:val="28"/>
          <w:szCs w:val="28"/>
        </w:rPr>
        <w:t xml:space="preserve">2023 </w:t>
      </w:r>
      <w:r>
        <w:rPr>
          <w:rFonts w:asciiTheme="majorBidi" w:hAnsiTheme="majorBidi" w:cstheme="majorBidi"/>
          <w:sz w:val="28"/>
          <w:szCs w:val="28"/>
        </w:rPr>
        <w:t>–</w:t>
      </w:r>
      <w:r w:rsidRPr="00BA255F">
        <w:rPr>
          <w:rFonts w:asciiTheme="majorBidi" w:hAnsiTheme="majorBidi" w:cstheme="majorBidi"/>
          <w:sz w:val="28"/>
          <w:szCs w:val="28"/>
        </w:rPr>
        <w:t xml:space="preserve"> 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6E1004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20C9A" w:rsidRPr="00BA255F" w:rsidRDefault="00620C9A" w:rsidP="00620C9A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Высокогорский муниципальный район, Республика Татарстан (Татарстан)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BA255F">
        <w:rPr>
          <w:rFonts w:asciiTheme="majorBidi" w:hAnsiTheme="majorBidi" w:cstheme="majorBidi"/>
          <w:sz w:val="28"/>
          <w:szCs w:val="28"/>
        </w:rPr>
        <w:t>2023</w:t>
      </w:r>
    </w:p>
    <w:p w:rsidR="0030678A" w:rsidRPr="00BA255F" w:rsidRDefault="00F93659" w:rsidP="00626F8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начального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учреждение`</w:t>
      </w:r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`К</w:t>
      </w:r>
      <w:proofErr w:type="gram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уркачинская средняя общеобразовательная школа Высокогорского муниципального района Республики Татарстан``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(далее - учебный план) для 1-4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основную образовательную программу начального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Ф</w:t>
      </w:r>
      <w:r w:rsidR="00626F8B">
        <w:rPr>
          <w:rStyle w:val="markedcontent"/>
          <w:rFonts w:asciiTheme="majorBidi" w:hAnsiTheme="majorBidi" w:cstheme="majorBidi"/>
          <w:sz w:val="28"/>
          <w:szCs w:val="28"/>
        </w:rPr>
        <w:t>ОП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</w:t>
      </w:r>
      <w:r w:rsidR="00626F8B">
        <w:rPr>
          <w:rStyle w:val="markedcontent"/>
          <w:rFonts w:asciiTheme="majorBidi" w:hAnsiTheme="majorBidi" w:cstheme="majorBidi"/>
          <w:sz w:val="28"/>
          <w:szCs w:val="28"/>
        </w:rPr>
        <w:t>щения Российской Федерации от 18.05.2023 № 372 «Об утверждении федеральной образовательной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6F8B">
        <w:rPr>
          <w:rStyle w:val="markedcontent"/>
          <w:rFonts w:asciiTheme="majorBidi" w:hAnsiTheme="majorBidi" w:cstheme="majorBidi"/>
          <w:sz w:val="28"/>
          <w:szCs w:val="28"/>
        </w:rPr>
        <w:t>программы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ального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учреждение``Куркачинская средняя общеобразовательная школа Высокогорского муниципального района Республики Татарстан``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начального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BA56FA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начального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учреждение``Куркачинская средняя общеобразовательная школа Высокогорского муниципального района Республики Татарстан``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01.09.2023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25.05.2024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учебного года в 1 классе - 33 учебные недели во 2-4 классах – 34 учебных недели. </w:t>
      </w:r>
    </w:p>
    <w:p w:rsidR="001B1213" w:rsidRPr="006E1004" w:rsidRDefault="001B1213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620C9A"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>в 1 классе - 21 час, во 2 – 4 классах – 2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6</w:t>
      </w:r>
      <w:r w:rsidR="00620C9A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="00620C9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1-х классов - не превышает 4 уроков и один раз в неделю -5 уроков.</w:t>
      </w:r>
    </w:p>
    <w:p w:rsidR="00C91579" w:rsidRPr="006E1004" w:rsidRDefault="00C91579" w:rsidP="00C91579">
      <w:pPr>
        <w:pStyle w:val="aa"/>
        <w:numPr>
          <w:ilvl w:val="0"/>
          <w:numId w:val="5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для обучающихся 2-4 классов - не более 5 уроков.</w:t>
      </w:r>
    </w:p>
    <w:p w:rsidR="000C3476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Распределение учебной нагрузки в течение недели строится таким образом, чтобы наибольший ее объем приходился на вторник и (или) среду. На эти дни в расписание уроков включаются предметы, соответствующие наивысшему баллу по шкале трудности либо со средним баллом и наименьшим баллом по шкале трудности, но в большем количестве, чем в остальные дни недели. 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Изложение нового материала, контрольные работы проводятся на 2 - 4-х уроках в середине учебной недели. Продолжительность урока (академический час) составляет </w:t>
      </w:r>
      <w:r w:rsidR="00F73DCA" w:rsidRPr="00BA255F">
        <w:rPr>
          <w:rFonts w:asciiTheme="majorBidi" w:hAnsiTheme="majorBidi" w:cstheme="majorBidi"/>
          <w:sz w:val="28"/>
          <w:szCs w:val="28"/>
        </w:rPr>
        <w:t>26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минут, за исключением 1 класса.</w:t>
      </w:r>
    </w:p>
    <w:p w:rsidR="000C3476" w:rsidRPr="006E1004" w:rsidRDefault="000C3476" w:rsidP="000C347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Обучение в 1-м классе осуществляется с соблюдением следующих дополнительных требований: 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проводятся по 5-дневной учебной неделе и только в первую смену;</w:t>
      </w:r>
    </w:p>
    <w:p w:rsidR="000C3476" w:rsidRPr="006E1004" w:rsidRDefault="000C3476" w:rsidP="000C3476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1B1213" w:rsidRPr="006E1004" w:rsidRDefault="001B1213" w:rsidP="001B1213">
      <w:pPr>
        <w:pStyle w:val="aa"/>
        <w:numPr>
          <w:ilvl w:val="0"/>
          <w:numId w:val="3"/>
        </w:numPr>
        <w:spacing w:line="276" w:lineRule="auto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Продолжительность выполнения домашних заданий составляет во 2-3 классах - 1,5 ч., в 4 классах - 2 ч.</w:t>
      </w:r>
    </w:p>
    <w:p w:rsidR="004141D3" w:rsidRPr="006E1004" w:rsidRDefault="004141D3" w:rsidP="004141D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Учебные занятия для учащихся 2-4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учреждение``Куркачинская средняя общеобразовательная школа Высокогорского муниципального района Республики Татарстан``</w:t>
      </w:r>
      <w:r w:rsidR="003963B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языком об</w:t>
      </w:r>
      <w:r w:rsidR="00620C9A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FD7B0E" w:rsidRPr="008E0553" w:rsidRDefault="00FD7B0E" w:rsidP="00FD7B0E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(законных представителей) несовершеннолетних обучающихся </w:t>
      </w:r>
      <w:r w:rsidR="00626F8B">
        <w:rPr>
          <w:rStyle w:val="markedcontent"/>
          <w:rFonts w:asciiTheme="majorBidi" w:hAnsiTheme="majorBidi" w:cstheme="majorBidi"/>
          <w:sz w:val="28"/>
          <w:szCs w:val="28"/>
        </w:rPr>
        <w:t xml:space="preserve">осуществляется изучение родного (татарского)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языка и родной </w:t>
      </w:r>
      <w:r w:rsidR="00626F8B">
        <w:rPr>
          <w:rStyle w:val="markedcontent"/>
          <w:rFonts w:asciiTheme="majorBidi" w:hAnsiTheme="majorBidi" w:cstheme="majorBidi"/>
          <w:sz w:val="28"/>
          <w:szCs w:val="28"/>
        </w:rPr>
        <w:t xml:space="preserve">(татарской)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литерат</w:t>
      </w:r>
      <w:r w:rsidR="00827D32">
        <w:rPr>
          <w:rStyle w:val="markedcontent"/>
          <w:rFonts w:asciiTheme="majorBidi" w:hAnsiTheme="majorBidi" w:cstheme="majorBidi"/>
          <w:sz w:val="28"/>
          <w:szCs w:val="28"/>
        </w:rPr>
        <w:t>уры из числа языков народов РФ.</w:t>
      </w:r>
    </w:p>
    <w:p w:rsidR="00996DF6" w:rsidRPr="00BA255F" w:rsidRDefault="00996DF6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При изучении предметной области «Основы религиозных культур и светской этики» по заявлению родителей (законных представителей) несовершеннолетних обучающихся</w:t>
      </w:r>
      <w:r w:rsidR="00626F8B">
        <w:rPr>
          <w:rStyle w:val="markedcontent"/>
          <w:rFonts w:asciiTheme="majorBidi" w:hAnsiTheme="majorBidi" w:cstheme="majorBidi"/>
          <w:sz w:val="28"/>
          <w:szCs w:val="28"/>
        </w:rPr>
        <w:t xml:space="preserve"> был выбран учебный модуль « Основы светской этике».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учреждение`</w:t>
      </w:r>
      <w:proofErr w:type="gram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`К</w:t>
      </w:r>
      <w:proofErr w:type="gram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уркачинская средняя общеобразовательная школа Высокогорского муниципального района Республики Татарстан``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C73473" w:rsidRDefault="00C73473" w:rsidP="00C73473">
      <w:pPr>
        <w:ind w:left="679"/>
        <w:jc w:val="both"/>
        <w:rPr>
          <w:b/>
          <w:sz w:val="28"/>
        </w:rPr>
      </w:pPr>
      <w:r>
        <w:rPr>
          <w:b/>
          <w:sz w:val="28"/>
        </w:rPr>
        <w:t>Начальные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классы</w:t>
      </w:r>
    </w:p>
    <w:tbl>
      <w:tblPr>
        <w:tblStyle w:val="TableNormal"/>
        <w:tblW w:w="10234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8"/>
        <w:gridCol w:w="1066"/>
        <w:gridCol w:w="1018"/>
        <w:gridCol w:w="1078"/>
        <w:gridCol w:w="905"/>
        <w:gridCol w:w="963"/>
        <w:gridCol w:w="1022"/>
        <w:gridCol w:w="924"/>
      </w:tblGrid>
      <w:tr w:rsidR="00C73473" w:rsidTr="00D14D18">
        <w:trPr>
          <w:trHeight w:val="321"/>
        </w:trPr>
        <w:tc>
          <w:tcPr>
            <w:tcW w:w="3258" w:type="dxa"/>
          </w:tcPr>
          <w:p w:rsidR="00C73473" w:rsidRDefault="00C73473" w:rsidP="00D14D18">
            <w:pPr>
              <w:pStyle w:val="TableParagraph"/>
              <w:spacing w:line="301" w:lineRule="exact"/>
              <w:ind w:left="110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Учебные</w:t>
            </w:r>
            <w:proofErr w:type="spellEnd"/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предметы</w:t>
            </w:r>
            <w:proofErr w:type="spellEnd"/>
          </w:p>
        </w:tc>
        <w:tc>
          <w:tcPr>
            <w:tcW w:w="6976" w:type="dxa"/>
            <w:gridSpan w:val="7"/>
          </w:tcPr>
          <w:p w:rsidR="00C73473" w:rsidRDefault="00C73473" w:rsidP="00D14D18">
            <w:pPr>
              <w:pStyle w:val="TableParagraph"/>
              <w:spacing w:line="301" w:lineRule="exact"/>
              <w:ind w:left="287" w:right="495"/>
              <w:rPr>
                <w:rFonts w:ascii="Times New Roman" w:hAnsi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/>
                <w:b/>
                <w:spacing w:val="-2"/>
                <w:sz w:val="28"/>
              </w:rPr>
              <w:t>Класс</w:t>
            </w:r>
            <w:proofErr w:type="spellEnd"/>
          </w:p>
        </w:tc>
      </w:tr>
      <w:tr w:rsidR="00C73473" w:rsidTr="00D14D18">
        <w:trPr>
          <w:trHeight w:val="323"/>
        </w:trPr>
        <w:tc>
          <w:tcPr>
            <w:tcW w:w="3258" w:type="dxa"/>
          </w:tcPr>
          <w:p w:rsidR="00C73473" w:rsidRDefault="00C73473" w:rsidP="00D14D18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1066" w:type="dxa"/>
          </w:tcPr>
          <w:p w:rsidR="00C73473" w:rsidRDefault="00C73473" w:rsidP="00D14D18">
            <w:pPr>
              <w:pStyle w:val="TableParagraph"/>
              <w:spacing w:before="2" w:line="301" w:lineRule="exact"/>
              <w:ind w:left="10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класс</w:t>
            </w:r>
            <w:proofErr w:type="spellEnd"/>
          </w:p>
        </w:tc>
        <w:tc>
          <w:tcPr>
            <w:tcW w:w="2096" w:type="dxa"/>
            <w:gridSpan w:val="2"/>
          </w:tcPr>
          <w:p w:rsidR="00C73473" w:rsidRDefault="00C73473" w:rsidP="00D14D18">
            <w:pPr>
              <w:pStyle w:val="TableParagraph"/>
              <w:spacing w:before="2" w:line="301" w:lineRule="exact"/>
              <w:ind w:left="75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класс</w:t>
            </w:r>
            <w:proofErr w:type="spellEnd"/>
          </w:p>
        </w:tc>
        <w:tc>
          <w:tcPr>
            <w:tcW w:w="1868" w:type="dxa"/>
            <w:gridSpan w:val="2"/>
          </w:tcPr>
          <w:p w:rsidR="00C73473" w:rsidRDefault="00C73473" w:rsidP="00D14D18">
            <w:pPr>
              <w:pStyle w:val="TableParagraph"/>
              <w:spacing w:before="2" w:line="301" w:lineRule="exact"/>
              <w:ind w:left="646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класс</w:t>
            </w:r>
            <w:proofErr w:type="spellEnd"/>
          </w:p>
        </w:tc>
        <w:tc>
          <w:tcPr>
            <w:tcW w:w="1946" w:type="dxa"/>
            <w:gridSpan w:val="2"/>
          </w:tcPr>
          <w:p w:rsidR="00C73473" w:rsidRDefault="00C73473" w:rsidP="00D14D18">
            <w:pPr>
              <w:pStyle w:val="TableParagraph"/>
              <w:spacing w:before="2" w:line="301" w:lineRule="exact"/>
              <w:ind w:left="685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класс</w:t>
            </w:r>
            <w:proofErr w:type="spellEnd"/>
          </w:p>
        </w:tc>
      </w:tr>
      <w:tr w:rsidR="00C73473" w:rsidTr="00D14D18">
        <w:trPr>
          <w:trHeight w:val="321"/>
        </w:trPr>
        <w:tc>
          <w:tcPr>
            <w:tcW w:w="3258" w:type="dxa"/>
          </w:tcPr>
          <w:p w:rsidR="00C73473" w:rsidRDefault="00C73473" w:rsidP="00D14D18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4"/>
              </w:rPr>
            </w:pPr>
          </w:p>
        </w:tc>
        <w:tc>
          <w:tcPr>
            <w:tcW w:w="6976" w:type="dxa"/>
            <w:gridSpan w:val="7"/>
          </w:tcPr>
          <w:p w:rsidR="00C73473" w:rsidRDefault="00C73473" w:rsidP="00D14D18">
            <w:pPr>
              <w:pStyle w:val="TableParagraph"/>
              <w:spacing w:line="301" w:lineRule="exact"/>
              <w:ind w:left="495" w:right="208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Форма</w:t>
            </w:r>
            <w:proofErr w:type="spellEnd"/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промежуточной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аттестации</w:t>
            </w:r>
            <w:proofErr w:type="spellEnd"/>
          </w:p>
        </w:tc>
      </w:tr>
      <w:tr w:rsidR="00C73473" w:rsidTr="00D14D18">
        <w:trPr>
          <w:trHeight w:val="321"/>
        </w:trPr>
        <w:tc>
          <w:tcPr>
            <w:tcW w:w="3258" w:type="dxa"/>
          </w:tcPr>
          <w:p w:rsidR="00C73473" w:rsidRDefault="00C73473" w:rsidP="00D14D18">
            <w:pPr>
              <w:pStyle w:val="TableParagraph"/>
              <w:spacing w:line="301" w:lineRule="exact"/>
              <w:ind w:left="110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Русский</w:t>
            </w:r>
            <w:proofErr w:type="spellEnd"/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4"/>
                <w:sz w:val="28"/>
              </w:rPr>
              <w:t>язык</w:t>
            </w:r>
            <w:proofErr w:type="spellEnd"/>
          </w:p>
        </w:tc>
        <w:tc>
          <w:tcPr>
            <w:tcW w:w="1066" w:type="dxa"/>
          </w:tcPr>
          <w:p w:rsidR="00C73473" w:rsidRDefault="00C73473" w:rsidP="00D14D18">
            <w:pPr>
              <w:pStyle w:val="TableParagraph"/>
              <w:spacing w:line="301" w:lineRule="exact"/>
              <w:ind w:left="4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КО</w:t>
            </w:r>
          </w:p>
        </w:tc>
        <w:tc>
          <w:tcPr>
            <w:tcW w:w="1018" w:type="dxa"/>
          </w:tcPr>
          <w:p w:rsidR="00C73473" w:rsidRDefault="00C73473" w:rsidP="00D14D18">
            <w:pPr>
              <w:pStyle w:val="TableParagraph"/>
              <w:spacing w:line="301" w:lineRule="exact"/>
              <w:ind w:left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ГО</w:t>
            </w:r>
          </w:p>
        </w:tc>
        <w:tc>
          <w:tcPr>
            <w:tcW w:w="1078" w:type="dxa"/>
          </w:tcPr>
          <w:p w:rsidR="00C73473" w:rsidRDefault="00C73473" w:rsidP="00D14D18">
            <w:pPr>
              <w:pStyle w:val="TableParagraph"/>
              <w:spacing w:line="301" w:lineRule="exact"/>
              <w:ind w:left="169" w:right="4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10"/>
                <w:sz w:val="28"/>
              </w:rPr>
              <w:t>Д</w:t>
            </w:r>
          </w:p>
        </w:tc>
        <w:tc>
          <w:tcPr>
            <w:tcW w:w="905" w:type="dxa"/>
          </w:tcPr>
          <w:p w:rsidR="00C73473" w:rsidRDefault="00C73473" w:rsidP="00D14D18">
            <w:pPr>
              <w:pStyle w:val="TableParagraph"/>
              <w:spacing w:line="301" w:lineRule="exact"/>
              <w:ind w:left="0" w:right="203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ГО</w:t>
            </w:r>
          </w:p>
        </w:tc>
        <w:tc>
          <w:tcPr>
            <w:tcW w:w="963" w:type="dxa"/>
          </w:tcPr>
          <w:p w:rsidR="00C73473" w:rsidRDefault="00C73473" w:rsidP="00D14D18">
            <w:pPr>
              <w:pStyle w:val="TableParagraph"/>
              <w:spacing w:line="301" w:lineRule="exact"/>
              <w:ind w:left="118" w:right="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10"/>
                <w:sz w:val="28"/>
              </w:rPr>
              <w:t>Д</w:t>
            </w:r>
          </w:p>
        </w:tc>
        <w:tc>
          <w:tcPr>
            <w:tcW w:w="1022" w:type="dxa"/>
          </w:tcPr>
          <w:p w:rsidR="00C73473" w:rsidRDefault="00C73473" w:rsidP="00D14D18">
            <w:pPr>
              <w:pStyle w:val="TableParagraph"/>
              <w:spacing w:line="301" w:lineRule="exact"/>
              <w:ind w:left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ГО</w:t>
            </w:r>
          </w:p>
        </w:tc>
        <w:tc>
          <w:tcPr>
            <w:tcW w:w="924" w:type="dxa"/>
          </w:tcPr>
          <w:p w:rsidR="00C73473" w:rsidRDefault="00C73473" w:rsidP="00D14D18">
            <w:pPr>
              <w:pStyle w:val="TableParagraph"/>
              <w:spacing w:line="301" w:lineRule="exact"/>
              <w:ind w:left="46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10"/>
                <w:sz w:val="28"/>
              </w:rPr>
              <w:t>Д</w:t>
            </w:r>
          </w:p>
        </w:tc>
      </w:tr>
      <w:tr w:rsidR="00C73473" w:rsidTr="00D14D18">
        <w:trPr>
          <w:trHeight w:val="323"/>
        </w:trPr>
        <w:tc>
          <w:tcPr>
            <w:tcW w:w="3258" w:type="dxa"/>
          </w:tcPr>
          <w:p w:rsidR="00C73473" w:rsidRDefault="00C73473" w:rsidP="00D14D18">
            <w:pPr>
              <w:pStyle w:val="TableParagraph"/>
              <w:spacing w:line="304" w:lineRule="exact"/>
              <w:ind w:left="110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Литературное</w:t>
            </w:r>
            <w:proofErr w:type="spellEnd"/>
            <w:r>
              <w:rPr>
                <w:rFonts w:ascii="Times New Roman" w:hAnsi="Times New Roman"/>
                <w:spacing w:val="-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чтение</w:t>
            </w:r>
            <w:proofErr w:type="spellEnd"/>
          </w:p>
        </w:tc>
        <w:tc>
          <w:tcPr>
            <w:tcW w:w="1066" w:type="dxa"/>
          </w:tcPr>
          <w:p w:rsidR="00C73473" w:rsidRDefault="00C73473" w:rsidP="00D14D18">
            <w:pPr>
              <w:pStyle w:val="TableParagraph"/>
              <w:spacing w:line="304" w:lineRule="exact"/>
              <w:ind w:left="41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КО</w:t>
            </w:r>
          </w:p>
        </w:tc>
        <w:tc>
          <w:tcPr>
            <w:tcW w:w="1018" w:type="dxa"/>
          </w:tcPr>
          <w:p w:rsidR="00C73473" w:rsidRDefault="00C73473" w:rsidP="00D14D18">
            <w:pPr>
              <w:pStyle w:val="TableParagraph"/>
              <w:spacing w:line="304" w:lineRule="exact"/>
              <w:ind w:left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ГО</w:t>
            </w:r>
          </w:p>
        </w:tc>
        <w:tc>
          <w:tcPr>
            <w:tcW w:w="1078" w:type="dxa"/>
          </w:tcPr>
          <w:p w:rsidR="00C73473" w:rsidRDefault="00C73473" w:rsidP="00D14D18">
            <w:pPr>
              <w:pStyle w:val="TableParagraph"/>
              <w:spacing w:line="304" w:lineRule="exact"/>
              <w:ind w:left="169" w:right="5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10"/>
                <w:sz w:val="28"/>
              </w:rPr>
              <w:t>Т</w:t>
            </w:r>
          </w:p>
        </w:tc>
        <w:tc>
          <w:tcPr>
            <w:tcW w:w="905" w:type="dxa"/>
          </w:tcPr>
          <w:p w:rsidR="00C73473" w:rsidRDefault="00C73473" w:rsidP="00D14D18">
            <w:pPr>
              <w:pStyle w:val="TableParagraph"/>
              <w:spacing w:line="304" w:lineRule="exact"/>
              <w:ind w:left="0" w:right="203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ГО</w:t>
            </w:r>
          </w:p>
        </w:tc>
        <w:tc>
          <w:tcPr>
            <w:tcW w:w="963" w:type="dxa"/>
          </w:tcPr>
          <w:p w:rsidR="00C73473" w:rsidRDefault="00C73473" w:rsidP="00D14D18">
            <w:pPr>
              <w:pStyle w:val="TableParagraph"/>
              <w:spacing w:line="304" w:lineRule="exact"/>
              <w:ind w:left="11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10"/>
                <w:sz w:val="28"/>
              </w:rPr>
              <w:t>Т</w:t>
            </w:r>
          </w:p>
        </w:tc>
        <w:tc>
          <w:tcPr>
            <w:tcW w:w="1022" w:type="dxa"/>
          </w:tcPr>
          <w:p w:rsidR="00C73473" w:rsidRDefault="00C73473" w:rsidP="00D14D18">
            <w:pPr>
              <w:pStyle w:val="TableParagraph"/>
              <w:spacing w:line="304" w:lineRule="exact"/>
              <w:ind w:left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ГО</w:t>
            </w:r>
          </w:p>
        </w:tc>
        <w:tc>
          <w:tcPr>
            <w:tcW w:w="924" w:type="dxa"/>
          </w:tcPr>
          <w:p w:rsidR="00C73473" w:rsidRDefault="00C73473" w:rsidP="00D14D18">
            <w:pPr>
              <w:pStyle w:val="TableParagraph"/>
              <w:spacing w:line="304" w:lineRule="exact"/>
              <w:ind w:left="47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10"/>
                <w:sz w:val="28"/>
              </w:rPr>
              <w:t>Т</w:t>
            </w:r>
          </w:p>
        </w:tc>
      </w:tr>
      <w:tr w:rsidR="00C73473" w:rsidTr="00D14D18">
        <w:trPr>
          <w:trHeight w:val="964"/>
        </w:trPr>
        <w:tc>
          <w:tcPr>
            <w:tcW w:w="3258" w:type="dxa"/>
          </w:tcPr>
          <w:p w:rsidR="00C73473" w:rsidRPr="00AC6137" w:rsidRDefault="00C73473" w:rsidP="00D14D18">
            <w:pPr>
              <w:pStyle w:val="TableParagraph"/>
              <w:spacing w:line="322" w:lineRule="exact"/>
              <w:ind w:left="110" w:right="256"/>
              <w:jc w:val="both"/>
              <w:rPr>
                <w:rFonts w:ascii="Times New Roman" w:hAnsi="Times New Roman"/>
                <w:sz w:val="28"/>
                <w:lang w:val="ru-RU"/>
              </w:rPr>
            </w:pPr>
            <w:r w:rsidRPr="00AC6137">
              <w:rPr>
                <w:rFonts w:ascii="Times New Roman" w:hAnsi="Times New Roman"/>
                <w:sz w:val="28"/>
                <w:lang w:val="ru-RU"/>
              </w:rPr>
              <w:t>Государственный язык республики</w:t>
            </w:r>
            <w:r w:rsidRPr="00AC6137">
              <w:rPr>
                <w:rFonts w:ascii="Times New Roman" w:hAnsi="Times New Roman"/>
                <w:spacing w:val="-18"/>
                <w:sz w:val="28"/>
                <w:lang w:val="ru-RU"/>
              </w:rPr>
              <w:t xml:space="preserve"> </w:t>
            </w:r>
            <w:r w:rsidRPr="00AC6137">
              <w:rPr>
                <w:rFonts w:ascii="Times New Roman" w:hAnsi="Times New Roman"/>
                <w:sz w:val="28"/>
                <w:lang w:val="ru-RU"/>
              </w:rPr>
              <w:t>Российской Федерации (татарский)</w:t>
            </w:r>
          </w:p>
        </w:tc>
        <w:tc>
          <w:tcPr>
            <w:tcW w:w="1066" w:type="dxa"/>
          </w:tcPr>
          <w:p w:rsidR="00C73473" w:rsidRDefault="00C73473" w:rsidP="00D14D18">
            <w:pPr>
              <w:pStyle w:val="TableParagraph"/>
              <w:spacing w:line="240" w:lineRule="auto"/>
              <w:ind w:left="419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КО</w:t>
            </w:r>
          </w:p>
        </w:tc>
        <w:tc>
          <w:tcPr>
            <w:tcW w:w="1018" w:type="dxa"/>
          </w:tcPr>
          <w:p w:rsidR="00C73473" w:rsidRDefault="00C73473" w:rsidP="00D14D18">
            <w:pPr>
              <w:pStyle w:val="TableParagraph"/>
              <w:spacing w:line="240" w:lineRule="auto"/>
              <w:ind w:left="120" w:right="5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ГО</w:t>
            </w:r>
          </w:p>
        </w:tc>
        <w:tc>
          <w:tcPr>
            <w:tcW w:w="1078" w:type="dxa"/>
          </w:tcPr>
          <w:p w:rsidR="00C73473" w:rsidRDefault="00C73473" w:rsidP="00D14D18">
            <w:pPr>
              <w:pStyle w:val="TableParagraph"/>
              <w:spacing w:line="240" w:lineRule="auto"/>
              <w:ind w:left="169" w:right="4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10"/>
                <w:sz w:val="28"/>
              </w:rPr>
              <w:t>Д</w:t>
            </w:r>
          </w:p>
        </w:tc>
        <w:tc>
          <w:tcPr>
            <w:tcW w:w="905" w:type="dxa"/>
          </w:tcPr>
          <w:p w:rsidR="00C73473" w:rsidRDefault="00C73473" w:rsidP="00D14D18">
            <w:pPr>
              <w:pStyle w:val="TableParagraph"/>
              <w:spacing w:line="240" w:lineRule="auto"/>
              <w:ind w:left="0" w:right="212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ГО</w:t>
            </w:r>
          </w:p>
        </w:tc>
        <w:tc>
          <w:tcPr>
            <w:tcW w:w="963" w:type="dxa"/>
          </w:tcPr>
          <w:p w:rsidR="00C73473" w:rsidRDefault="00C73473" w:rsidP="00D14D18">
            <w:pPr>
              <w:pStyle w:val="TableParagraph"/>
              <w:spacing w:line="240" w:lineRule="auto"/>
              <w:ind w:left="118" w:right="4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10"/>
                <w:sz w:val="28"/>
              </w:rPr>
              <w:t>Д</w:t>
            </w:r>
          </w:p>
        </w:tc>
        <w:tc>
          <w:tcPr>
            <w:tcW w:w="1022" w:type="dxa"/>
          </w:tcPr>
          <w:p w:rsidR="00C73473" w:rsidRDefault="00C73473" w:rsidP="00D14D18">
            <w:pPr>
              <w:pStyle w:val="TableParagraph"/>
              <w:spacing w:line="240" w:lineRule="auto"/>
              <w:ind w:left="120" w:right="1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ГО</w:t>
            </w:r>
          </w:p>
        </w:tc>
        <w:tc>
          <w:tcPr>
            <w:tcW w:w="924" w:type="dxa"/>
          </w:tcPr>
          <w:p w:rsidR="00C73473" w:rsidRDefault="00C73473" w:rsidP="00D14D18">
            <w:pPr>
              <w:pStyle w:val="TableParagraph"/>
              <w:spacing w:line="240" w:lineRule="auto"/>
              <w:ind w:left="467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10"/>
                <w:sz w:val="28"/>
              </w:rPr>
              <w:t>Д</w:t>
            </w:r>
          </w:p>
        </w:tc>
      </w:tr>
      <w:tr w:rsidR="00C73473" w:rsidTr="00D14D18">
        <w:trPr>
          <w:trHeight w:val="643"/>
        </w:trPr>
        <w:tc>
          <w:tcPr>
            <w:tcW w:w="3258" w:type="dxa"/>
          </w:tcPr>
          <w:p w:rsidR="00C73473" w:rsidRDefault="00C73473" w:rsidP="00D14D18">
            <w:pPr>
              <w:pStyle w:val="TableParagraph"/>
              <w:tabs>
                <w:tab w:val="left" w:pos="2426"/>
              </w:tabs>
              <w:spacing w:line="324" w:lineRule="exact"/>
              <w:ind w:left="110" w:right="256"/>
              <w:jc w:val="left"/>
              <w:rPr>
                <w:rFonts w:ascii="Times New Roman" w:hAnsi="Times New Roman"/>
                <w:sz w:val="28"/>
              </w:rPr>
            </w:pP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Иностранный</w:t>
            </w:r>
            <w:proofErr w:type="spellEnd"/>
            <w:r>
              <w:rPr>
                <w:rFonts w:ascii="Times New Roman" w:hAnsi="Times New Roman"/>
                <w:sz w:val="28"/>
              </w:rPr>
              <w:tab/>
            </w:r>
            <w:proofErr w:type="spellStart"/>
            <w:r>
              <w:rPr>
                <w:rFonts w:ascii="Times New Roman" w:hAnsi="Times New Roman"/>
                <w:spacing w:val="-4"/>
                <w:sz w:val="28"/>
              </w:rPr>
              <w:t>язык</w:t>
            </w:r>
            <w:proofErr w:type="spellEnd"/>
            <w:r>
              <w:rPr>
                <w:rFonts w:ascii="Times New Roman" w:hAnsi="Times New Roman"/>
                <w:spacing w:val="-4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8"/>
              </w:rPr>
              <w:t>(</w:t>
            </w:r>
            <w:proofErr w:type="spellStart"/>
            <w:r>
              <w:rPr>
                <w:rFonts w:ascii="Times New Roman" w:hAnsi="Times New Roman"/>
                <w:spacing w:val="-2"/>
                <w:sz w:val="28"/>
              </w:rPr>
              <w:t>английский</w:t>
            </w:r>
            <w:proofErr w:type="spellEnd"/>
            <w:r>
              <w:rPr>
                <w:rFonts w:ascii="Times New Roman" w:hAnsi="Times New Roman"/>
                <w:spacing w:val="-2"/>
                <w:sz w:val="28"/>
              </w:rPr>
              <w:t>)</w:t>
            </w:r>
          </w:p>
        </w:tc>
        <w:tc>
          <w:tcPr>
            <w:tcW w:w="1066" w:type="dxa"/>
          </w:tcPr>
          <w:p w:rsidR="00C73473" w:rsidRDefault="00C73473" w:rsidP="00D14D18">
            <w:pPr>
              <w:pStyle w:val="TableParagraph"/>
              <w:spacing w:line="240" w:lineRule="auto"/>
              <w:ind w:left="0"/>
              <w:jc w:val="left"/>
              <w:rPr>
                <w:rFonts w:ascii="Times New Roman"/>
                <w:sz w:val="28"/>
              </w:rPr>
            </w:pPr>
          </w:p>
        </w:tc>
        <w:tc>
          <w:tcPr>
            <w:tcW w:w="1018" w:type="dxa"/>
          </w:tcPr>
          <w:p w:rsidR="00C73473" w:rsidRDefault="00C73473" w:rsidP="00D14D18">
            <w:pPr>
              <w:pStyle w:val="TableParagraph"/>
              <w:spacing w:line="320" w:lineRule="exact"/>
              <w:ind w:left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ГО</w:t>
            </w:r>
          </w:p>
        </w:tc>
        <w:tc>
          <w:tcPr>
            <w:tcW w:w="1078" w:type="dxa"/>
          </w:tcPr>
          <w:p w:rsidR="00C73473" w:rsidRDefault="00C73473" w:rsidP="00D14D18">
            <w:pPr>
              <w:pStyle w:val="TableParagraph"/>
              <w:spacing w:line="320" w:lineRule="exact"/>
              <w:ind w:left="169" w:right="51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КР</w:t>
            </w:r>
          </w:p>
        </w:tc>
        <w:tc>
          <w:tcPr>
            <w:tcW w:w="905" w:type="dxa"/>
          </w:tcPr>
          <w:p w:rsidR="00C73473" w:rsidRDefault="00C73473" w:rsidP="00D14D18">
            <w:pPr>
              <w:pStyle w:val="TableParagraph"/>
              <w:spacing w:line="320" w:lineRule="exact"/>
              <w:ind w:left="0" w:right="203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ГО</w:t>
            </w:r>
          </w:p>
        </w:tc>
        <w:tc>
          <w:tcPr>
            <w:tcW w:w="963" w:type="dxa"/>
          </w:tcPr>
          <w:p w:rsidR="00C73473" w:rsidRDefault="00C73473" w:rsidP="00D14D18">
            <w:pPr>
              <w:pStyle w:val="TableParagraph"/>
              <w:spacing w:line="320" w:lineRule="exact"/>
              <w:ind w:left="118" w:right="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КР</w:t>
            </w:r>
          </w:p>
        </w:tc>
        <w:tc>
          <w:tcPr>
            <w:tcW w:w="1022" w:type="dxa"/>
          </w:tcPr>
          <w:p w:rsidR="00C73473" w:rsidRDefault="00C73473" w:rsidP="00D14D18">
            <w:pPr>
              <w:pStyle w:val="TableParagraph"/>
              <w:spacing w:line="320" w:lineRule="exact"/>
              <w:ind w:left="12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ГО</w:t>
            </w:r>
          </w:p>
        </w:tc>
        <w:tc>
          <w:tcPr>
            <w:tcW w:w="924" w:type="dxa"/>
          </w:tcPr>
          <w:p w:rsidR="00C73473" w:rsidRDefault="00C73473" w:rsidP="00D14D18">
            <w:pPr>
              <w:pStyle w:val="TableParagraph"/>
              <w:spacing w:line="320" w:lineRule="exact"/>
              <w:ind w:left="392"/>
              <w:jc w:val="lef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pacing w:val="-5"/>
                <w:sz w:val="28"/>
              </w:rPr>
              <w:t>КР</w:t>
            </w:r>
          </w:p>
        </w:tc>
      </w:tr>
    </w:tbl>
    <w:p w:rsidR="00C73473" w:rsidRDefault="00C73473" w:rsidP="00C73473">
      <w:pPr>
        <w:spacing w:before="17" w:line="322" w:lineRule="exact"/>
        <w:ind w:left="112"/>
        <w:rPr>
          <w:b/>
          <w:sz w:val="28"/>
        </w:rPr>
      </w:pPr>
      <w:r>
        <w:rPr>
          <w:b/>
          <w:spacing w:val="-2"/>
          <w:sz w:val="28"/>
        </w:rPr>
        <w:lastRenderedPageBreak/>
        <w:t>Примечание:</w:t>
      </w:r>
    </w:p>
    <w:p w:rsidR="00C73473" w:rsidRDefault="00C73473" w:rsidP="00C73473">
      <w:pPr>
        <w:pStyle w:val="ac"/>
        <w:ind w:left="112"/>
      </w:pPr>
      <w:r>
        <w:t>ГО</w:t>
      </w:r>
      <w:r>
        <w:rPr>
          <w:spacing w:val="-1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годовая</w:t>
      </w:r>
      <w:r>
        <w:rPr>
          <w:spacing w:val="-10"/>
        </w:rPr>
        <w:t xml:space="preserve"> </w:t>
      </w:r>
      <w:r>
        <w:rPr>
          <w:spacing w:val="-2"/>
        </w:rPr>
        <w:t>отметка;</w:t>
      </w:r>
    </w:p>
    <w:p w:rsidR="00C73473" w:rsidRDefault="00C73473" w:rsidP="00C73473">
      <w:pPr>
        <w:pStyle w:val="ac"/>
        <w:spacing w:before="2" w:line="322" w:lineRule="exact"/>
        <w:ind w:left="112"/>
      </w:pPr>
      <w:proofErr w:type="gramStart"/>
      <w:r>
        <w:t>КО</w:t>
      </w:r>
      <w:proofErr w:type="gramEnd"/>
      <w:r>
        <w:rPr>
          <w:spacing w:val="-1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качественная</w:t>
      </w:r>
      <w:r>
        <w:rPr>
          <w:spacing w:val="-10"/>
        </w:rPr>
        <w:t xml:space="preserve"> </w:t>
      </w:r>
      <w:r>
        <w:rPr>
          <w:spacing w:val="-2"/>
        </w:rPr>
        <w:t>оценка;</w:t>
      </w:r>
    </w:p>
    <w:p w:rsidR="00C73473" w:rsidRDefault="00C73473" w:rsidP="00C73473">
      <w:pPr>
        <w:pStyle w:val="ac"/>
        <w:ind w:left="112" w:right="2256" w:firstLine="69"/>
      </w:pPr>
      <w:r>
        <w:t>КР–</w:t>
      </w:r>
      <w:r>
        <w:rPr>
          <w:spacing w:val="40"/>
        </w:rPr>
        <w:t xml:space="preserve"> </w:t>
      </w:r>
      <w:r>
        <w:t>контрольная</w:t>
      </w:r>
      <w:r>
        <w:rPr>
          <w:spacing w:val="40"/>
        </w:rPr>
        <w:t xml:space="preserve"> </w:t>
      </w:r>
      <w:r>
        <w:t>работа;</w:t>
      </w:r>
      <w:r>
        <w:rPr>
          <w:spacing w:val="-5"/>
        </w:rPr>
        <w:t xml:space="preserve"> </w:t>
      </w:r>
      <w:r>
        <w:t>контрольная</w:t>
      </w:r>
      <w:r>
        <w:rPr>
          <w:spacing w:val="40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элементами</w:t>
      </w:r>
      <w:r>
        <w:rPr>
          <w:spacing w:val="-6"/>
        </w:rPr>
        <w:t xml:space="preserve"> </w:t>
      </w:r>
      <w:r>
        <w:t>теста</w:t>
      </w:r>
      <w:proofErr w:type="gramStart"/>
      <w:r>
        <w:t xml:space="preserve"> Т</w:t>
      </w:r>
      <w:proofErr w:type="gramEnd"/>
      <w:r>
        <w:t xml:space="preserve"> -</w:t>
      </w:r>
      <w:r>
        <w:rPr>
          <w:spacing w:val="40"/>
        </w:rPr>
        <w:t xml:space="preserve"> </w:t>
      </w:r>
      <w:r>
        <w:t>тестирование;</w:t>
      </w:r>
    </w:p>
    <w:p w:rsidR="00C73473" w:rsidRDefault="00C73473" w:rsidP="00C73473">
      <w:pPr>
        <w:pStyle w:val="ac"/>
        <w:ind w:left="112" w:right="3901"/>
      </w:pPr>
      <w:r>
        <w:t>Д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диктант</w:t>
      </w:r>
      <w:r>
        <w:rPr>
          <w:spacing w:val="40"/>
        </w:rPr>
        <w:t xml:space="preserve"> </w:t>
      </w:r>
      <w:r>
        <w:t>(диктант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грамматическим</w:t>
      </w:r>
      <w:r>
        <w:rPr>
          <w:spacing w:val="-3"/>
        </w:rPr>
        <w:t xml:space="preserve"> </w:t>
      </w:r>
      <w:r>
        <w:t xml:space="preserve">заданием); </w:t>
      </w:r>
      <w:proofErr w:type="gramStart"/>
      <w:r>
        <w:t>З</w:t>
      </w:r>
      <w:proofErr w:type="gramEnd"/>
      <w:r>
        <w:t xml:space="preserve"> – зачет;</w:t>
      </w:r>
    </w:p>
    <w:p w:rsidR="00C73473" w:rsidRDefault="00C73473" w:rsidP="00C73473">
      <w:pPr>
        <w:pStyle w:val="ac"/>
        <w:spacing w:line="321" w:lineRule="exact"/>
        <w:ind w:left="112"/>
      </w:pPr>
      <w:proofErr w:type="gramStart"/>
      <w:r>
        <w:t>П</w:t>
      </w:r>
      <w:proofErr w:type="gramEnd"/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проект</w:t>
      </w:r>
    </w:p>
    <w:p w:rsidR="00C73473" w:rsidRDefault="00C73473" w:rsidP="00C73473">
      <w:pPr>
        <w:pStyle w:val="ac"/>
        <w:ind w:left="112"/>
      </w:pPr>
      <w:r>
        <w:t>ВН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rPr>
          <w:spacing w:val="-2"/>
        </w:rPr>
        <w:t>норматива</w:t>
      </w:r>
    </w:p>
    <w:p w:rsidR="00C73473" w:rsidRPr="006E1004" w:rsidRDefault="00C73473" w:rsidP="00C7347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C73473" w:rsidRPr="006E1004" w:rsidRDefault="00C7347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Оценивание младших школьников в течение первого года обучения осуществляются в форме словесных качественных оценок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критериальной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основе, в форме письменных заключений учителя, по итогам проверки самостоятельных работ.</w:t>
      </w:r>
    </w:p>
    <w:p w:rsidR="00F23C59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Освоение основных образовательных программ начального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Нормативный срок освоения ООП НОО составляет 4 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>
      <w:pPr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66"/>
        <w:gridCol w:w="4190"/>
        <w:gridCol w:w="1603"/>
        <w:gridCol w:w="1603"/>
        <w:gridCol w:w="1603"/>
        <w:gridCol w:w="1603"/>
      </w:tblGrid>
      <w:tr w:rsidR="00023003">
        <w:tc>
          <w:tcPr>
            <w:tcW w:w="6000" w:type="dxa"/>
            <w:vMerge w:val="restart"/>
            <w:shd w:val="clear" w:color="auto" w:fill="D9D9D9"/>
          </w:tcPr>
          <w:p w:rsidR="00023003" w:rsidRDefault="000D1A87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023003" w:rsidRDefault="000D1A87">
            <w:r>
              <w:rPr>
                <w:b/>
              </w:rPr>
              <w:t>Учебный предмет</w:t>
            </w:r>
          </w:p>
        </w:tc>
        <w:tc>
          <w:tcPr>
            <w:tcW w:w="9700" w:type="dxa"/>
            <w:gridSpan w:val="4"/>
            <w:shd w:val="clear" w:color="auto" w:fill="D9D9D9"/>
          </w:tcPr>
          <w:p w:rsidR="00023003" w:rsidRDefault="000D1A87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023003">
        <w:tc>
          <w:tcPr>
            <w:tcW w:w="2425" w:type="dxa"/>
            <w:vMerge/>
          </w:tcPr>
          <w:p w:rsidR="00023003" w:rsidRDefault="00023003"/>
        </w:tc>
        <w:tc>
          <w:tcPr>
            <w:tcW w:w="2425" w:type="dxa"/>
            <w:vMerge/>
          </w:tcPr>
          <w:p w:rsidR="00023003" w:rsidRDefault="00023003"/>
        </w:tc>
        <w:tc>
          <w:tcPr>
            <w:tcW w:w="0" w:type="dxa"/>
            <w:shd w:val="clear" w:color="auto" w:fill="D9D9D9"/>
          </w:tcPr>
          <w:p w:rsidR="00023003" w:rsidRDefault="000D1A87">
            <w:pPr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0" w:type="dxa"/>
            <w:shd w:val="clear" w:color="auto" w:fill="D9D9D9"/>
          </w:tcPr>
          <w:p w:rsidR="00023003" w:rsidRDefault="000D1A87">
            <w:pPr>
              <w:jc w:val="center"/>
            </w:pPr>
            <w:r>
              <w:rPr>
                <w:b/>
              </w:rPr>
              <w:t>2Б</w:t>
            </w:r>
          </w:p>
        </w:tc>
        <w:tc>
          <w:tcPr>
            <w:tcW w:w="0" w:type="dxa"/>
            <w:shd w:val="clear" w:color="auto" w:fill="D9D9D9"/>
          </w:tcPr>
          <w:p w:rsidR="00023003" w:rsidRDefault="000D1A87">
            <w:pPr>
              <w:jc w:val="center"/>
            </w:pPr>
            <w:r>
              <w:rPr>
                <w:b/>
              </w:rPr>
              <w:t>3Б</w:t>
            </w:r>
          </w:p>
        </w:tc>
        <w:tc>
          <w:tcPr>
            <w:tcW w:w="0" w:type="dxa"/>
            <w:shd w:val="clear" w:color="auto" w:fill="D9D9D9"/>
          </w:tcPr>
          <w:p w:rsidR="00023003" w:rsidRDefault="000D1A87">
            <w:pPr>
              <w:jc w:val="center"/>
            </w:pPr>
            <w:r>
              <w:rPr>
                <w:b/>
              </w:rPr>
              <w:t>4Б</w:t>
            </w:r>
          </w:p>
        </w:tc>
      </w:tr>
      <w:tr w:rsidR="00023003">
        <w:tc>
          <w:tcPr>
            <w:tcW w:w="14550" w:type="dxa"/>
            <w:gridSpan w:val="6"/>
            <w:shd w:val="clear" w:color="auto" w:fill="FFFFB3"/>
          </w:tcPr>
          <w:p w:rsidR="00023003" w:rsidRDefault="000D1A87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023003">
        <w:tc>
          <w:tcPr>
            <w:tcW w:w="2425" w:type="dxa"/>
            <w:vMerge w:val="restart"/>
          </w:tcPr>
          <w:p w:rsidR="00023003" w:rsidRDefault="000D1A87">
            <w:r>
              <w:t>Русский язык и литературное чтение</w:t>
            </w:r>
          </w:p>
        </w:tc>
        <w:tc>
          <w:tcPr>
            <w:tcW w:w="2425" w:type="dxa"/>
          </w:tcPr>
          <w:p w:rsidR="00023003" w:rsidRDefault="000D1A87">
            <w:r>
              <w:t>Русский язык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5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5</w:t>
            </w:r>
          </w:p>
        </w:tc>
      </w:tr>
      <w:tr w:rsidR="00023003">
        <w:tc>
          <w:tcPr>
            <w:tcW w:w="2425" w:type="dxa"/>
            <w:vMerge/>
          </w:tcPr>
          <w:p w:rsidR="00023003" w:rsidRDefault="00023003"/>
        </w:tc>
        <w:tc>
          <w:tcPr>
            <w:tcW w:w="2425" w:type="dxa"/>
          </w:tcPr>
          <w:p w:rsidR="00023003" w:rsidRDefault="000D1A87">
            <w:r>
              <w:t>Литературное чтение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4</w:t>
            </w:r>
          </w:p>
        </w:tc>
      </w:tr>
      <w:tr w:rsidR="00023003">
        <w:tc>
          <w:tcPr>
            <w:tcW w:w="2425" w:type="dxa"/>
            <w:vMerge w:val="restart"/>
          </w:tcPr>
          <w:p w:rsidR="00023003" w:rsidRDefault="000D1A87">
            <w:r>
              <w:t>Родной язык и литературное чтение на родном языке</w:t>
            </w:r>
          </w:p>
        </w:tc>
        <w:tc>
          <w:tcPr>
            <w:tcW w:w="2425" w:type="dxa"/>
          </w:tcPr>
          <w:p w:rsidR="00023003" w:rsidRDefault="000D1A87">
            <w:r>
              <w:t>Родной (татарский</w:t>
            </w:r>
            <w:proofErr w:type="gramStart"/>
            <w:r>
              <w:t xml:space="preserve"> )</w:t>
            </w:r>
            <w:proofErr w:type="gramEnd"/>
            <w:r w:rsidR="00626F8B">
              <w:t xml:space="preserve"> </w:t>
            </w:r>
            <w:r>
              <w:t xml:space="preserve">язык 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2</w:t>
            </w:r>
          </w:p>
        </w:tc>
      </w:tr>
      <w:tr w:rsidR="00023003">
        <w:tc>
          <w:tcPr>
            <w:tcW w:w="2425" w:type="dxa"/>
            <w:vMerge/>
          </w:tcPr>
          <w:p w:rsidR="00023003" w:rsidRDefault="00023003"/>
        </w:tc>
        <w:tc>
          <w:tcPr>
            <w:tcW w:w="2425" w:type="dxa"/>
          </w:tcPr>
          <w:p w:rsidR="00023003" w:rsidRDefault="000D1A87">
            <w:r>
              <w:t>Литературное чтение на родном (татарском) языке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1</w:t>
            </w:r>
          </w:p>
        </w:tc>
      </w:tr>
      <w:tr w:rsidR="00023003">
        <w:tc>
          <w:tcPr>
            <w:tcW w:w="2425" w:type="dxa"/>
          </w:tcPr>
          <w:p w:rsidR="00023003" w:rsidRDefault="000D1A87">
            <w:r>
              <w:t>Иностранный язык</w:t>
            </w:r>
          </w:p>
        </w:tc>
        <w:tc>
          <w:tcPr>
            <w:tcW w:w="2425" w:type="dxa"/>
          </w:tcPr>
          <w:p w:rsidR="00023003" w:rsidRDefault="000D1A87">
            <w:r>
              <w:t>Иностранный язык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2</w:t>
            </w:r>
          </w:p>
        </w:tc>
      </w:tr>
      <w:tr w:rsidR="00023003">
        <w:tc>
          <w:tcPr>
            <w:tcW w:w="2425" w:type="dxa"/>
          </w:tcPr>
          <w:p w:rsidR="00023003" w:rsidRDefault="000D1A87">
            <w:r>
              <w:t>Математика и информатика</w:t>
            </w:r>
          </w:p>
        </w:tc>
        <w:tc>
          <w:tcPr>
            <w:tcW w:w="2425" w:type="dxa"/>
          </w:tcPr>
          <w:p w:rsidR="00023003" w:rsidRDefault="000D1A87">
            <w:r>
              <w:t>Математика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4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4</w:t>
            </w:r>
          </w:p>
        </w:tc>
      </w:tr>
      <w:tr w:rsidR="00023003">
        <w:tc>
          <w:tcPr>
            <w:tcW w:w="2425" w:type="dxa"/>
          </w:tcPr>
          <w:p w:rsidR="00023003" w:rsidRDefault="000D1A87">
            <w:r>
              <w:t>Обществознание и естествознание ("окружающий мир")</w:t>
            </w:r>
          </w:p>
        </w:tc>
        <w:tc>
          <w:tcPr>
            <w:tcW w:w="2425" w:type="dxa"/>
          </w:tcPr>
          <w:p w:rsidR="00023003" w:rsidRDefault="000D1A87">
            <w:r>
              <w:t>Окружающий мир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2</w:t>
            </w:r>
          </w:p>
        </w:tc>
      </w:tr>
      <w:tr w:rsidR="00023003">
        <w:tc>
          <w:tcPr>
            <w:tcW w:w="2425" w:type="dxa"/>
          </w:tcPr>
          <w:p w:rsidR="00023003" w:rsidRDefault="000D1A87">
            <w:r>
              <w:t>Основы религиозных культур и светской этики</w:t>
            </w:r>
          </w:p>
        </w:tc>
        <w:tc>
          <w:tcPr>
            <w:tcW w:w="2425" w:type="dxa"/>
          </w:tcPr>
          <w:p w:rsidR="00023003" w:rsidRDefault="000D1A87">
            <w:r>
              <w:t>Основы религиозных культур и светской этики</w:t>
            </w:r>
            <w:r w:rsidR="00626F8B">
              <w:t xml:space="preserve"> </w:t>
            </w:r>
            <w:proofErr w:type="gramStart"/>
            <w:r w:rsidR="00626F8B">
              <w:t xml:space="preserve">( </w:t>
            </w:r>
            <w:proofErr w:type="gramEnd"/>
            <w:r w:rsidR="00626F8B">
              <w:t>Основы светской этике)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1</w:t>
            </w:r>
          </w:p>
        </w:tc>
      </w:tr>
      <w:tr w:rsidR="00023003">
        <w:tc>
          <w:tcPr>
            <w:tcW w:w="2425" w:type="dxa"/>
            <w:vMerge w:val="restart"/>
          </w:tcPr>
          <w:p w:rsidR="00023003" w:rsidRDefault="000D1A87">
            <w:r>
              <w:t>Искусство</w:t>
            </w:r>
          </w:p>
        </w:tc>
        <w:tc>
          <w:tcPr>
            <w:tcW w:w="2425" w:type="dxa"/>
          </w:tcPr>
          <w:p w:rsidR="00023003" w:rsidRDefault="000D1A87">
            <w:r>
              <w:t>Изобразительное искусство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0.5</w:t>
            </w:r>
          </w:p>
        </w:tc>
      </w:tr>
      <w:tr w:rsidR="00023003">
        <w:tc>
          <w:tcPr>
            <w:tcW w:w="2425" w:type="dxa"/>
            <w:vMerge/>
          </w:tcPr>
          <w:p w:rsidR="00023003" w:rsidRDefault="00023003"/>
        </w:tc>
        <w:tc>
          <w:tcPr>
            <w:tcW w:w="2425" w:type="dxa"/>
          </w:tcPr>
          <w:p w:rsidR="00023003" w:rsidRDefault="000D1A87">
            <w:r>
              <w:t>Музыка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23003" w:rsidRDefault="00414199">
            <w:pPr>
              <w:jc w:val="center"/>
            </w:pPr>
            <w:r>
              <w:t>1</w:t>
            </w:r>
          </w:p>
        </w:tc>
      </w:tr>
      <w:tr w:rsidR="00023003">
        <w:tc>
          <w:tcPr>
            <w:tcW w:w="2425" w:type="dxa"/>
          </w:tcPr>
          <w:p w:rsidR="00023003" w:rsidRDefault="000D1A87">
            <w:r>
              <w:t>Технология</w:t>
            </w:r>
          </w:p>
        </w:tc>
        <w:tc>
          <w:tcPr>
            <w:tcW w:w="2425" w:type="dxa"/>
          </w:tcPr>
          <w:p w:rsidR="00023003" w:rsidRDefault="000D1A87">
            <w:r>
              <w:t>Технология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1</w:t>
            </w:r>
          </w:p>
        </w:tc>
      </w:tr>
      <w:tr w:rsidR="00023003">
        <w:tc>
          <w:tcPr>
            <w:tcW w:w="2425" w:type="dxa"/>
          </w:tcPr>
          <w:p w:rsidR="00023003" w:rsidRDefault="000D1A87">
            <w:r>
              <w:t>Физическая культура</w:t>
            </w:r>
          </w:p>
        </w:tc>
        <w:tc>
          <w:tcPr>
            <w:tcW w:w="2425" w:type="dxa"/>
          </w:tcPr>
          <w:p w:rsidR="00023003" w:rsidRDefault="000D1A87">
            <w:r>
              <w:t>Физическая культура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2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2</w:t>
            </w:r>
          </w:p>
        </w:tc>
      </w:tr>
      <w:tr w:rsidR="00023003">
        <w:tc>
          <w:tcPr>
            <w:tcW w:w="4850" w:type="dxa"/>
            <w:gridSpan w:val="2"/>
            <w:shd w:val="clear" w:color="auto" w:fill="00FF00"/>
          </w:tcPr>
          <w:p w:rsidR="00023003" w:rsidRDefault="000D1A87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023003" w:rsidRDefault="000D1A87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023003" w:rsidRDefault="000D1A87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023003" w:rsidRDefault="000D1A87">
            <w:pPr>
              <w:jc w:val="center"/>
            </w:pPr>
            <w:r>
              <w:t>24</w:t>
            </w:r>
          </w:p>
        </w:tc>
        <w:tc>
          <w:tcPr>
            <w:tcW w:w="2425" w:type="dxa"/>
            <w:shd w:val="clear" w:color="auto" w:fill="00FF00"/>
          </w:tcPr>
          <w:p w:rsidR="00023003" w:rsidRDefault="000D1A87">
            <w:pPr>
              <w:jc w:val="center"/>
            </w:pPr>
            <w:r>
              <w:t>25</w:t>
            </w:r>
          </w:p>
        </w:tc>
      </w:tr>
      <w:tr w:rsidR="00023003">
        <w:tc>
          <w:tcPr>
            <w:tcW w:w="14550" w:type="dxa"/>
            <w:gridSpan w:val="6"/>
            <w:shd w:val="clear" w:color="auto" w:fill="FFFFB3"/>
          </w:tcPr>
          <w:p w:rsidR="00023003" w:rsidRDefault="000D1A87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023003">
        <w:tc>
          <w:tcPr>
            <w:tcW w:w="4850" w:type="dxa"/>
            <w:gridSpan w:val="2"/>
            <w:shd w:val="clear" w:color="auto" w:fill="D9D9D9"/>
          </w:tcPr>
          <w:p w:rsidR="00023003" w:rsidRDefault="000D1A87">
            <w:r>
              <w:rPr>
                <w:b/>
              </w:rPr>
              <w:t>Наименование учебного курса</w:t>
            </w:r>
          </w:p>
        </w:tc>
        <w:tc>
          <w:tcPr>
            <w:tcW w:w="2425" w:type="dxa"/>
            <w:shd w:val="clear" w:color="auto" w:fill="D9D9D9"/>
          </w:tcPr>
          <w:p w:rsidR="00023003" w:rsidRDefault="00023003"/>
        </w:tc>
        <w:tc>
          <w:tcPr>
            <w:tcW w:w="2425" w:type="dxa"/>
            <w:shd w:val="clear" w:color="auto" w:fill="D9D9D9"/>
          </w:tcPr>
          <w:p w:rsidR="00023003" w:rsidRDefault="00023003"/>
        </w:tc>
        <w:tc>
          <w:tcPr>
            <w:tcW w:w="2425" w:type="dxa"/>
            <w:shd w:val="clear" w:color="auto" w:fill="D9D9D9"/>
          </w:tcPr>
          <w:p w:rsidR="00023003" w:rsidRDefault="00023003"/>
        </w:tc>
        <w:tc>
          <w:tcPr>
            <w:tcW w:w="2425" w:type="dxa"/>
            <w:shd w:val="clear" w:color="auto" w:fill="D9D9D9"/>
          </w:tcPr>
          <w:p w:rsidR="00023003" w:rsidRDefault="00023003"/>
        </w:tc>
      </w:tr>
      <w:tr w:rsidR="00023003">
        <w:tc>
          <w:tcPr>
            <w:tcW w:w="4850" w:type="dxa"/>
            <w:gridSpan w:val="2"/>
          </w:tcPr>
          <w:p w:rsidR="00023003" w:rsidRDefault="000D1A87">
            <w:r>
              <w:t>" Весёлый художник"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0</w:t>
            </w:r>
            <w:r w:rsidR="008D0476">
              <w:t>,5</w:t>
            </w:r>
          </w:p>
        </w:tc>
      </w:tr>
      <w:tr w:rsidR="00023003">
        <w:tc>
          <w:tcPr>
            <w:tcW w:w="4850" w:type="dxa"/>
            <w:gridSpan w:val="2"/>
          </w:tcPr>
          <w:p w:rsidR="00023003" w:rsidRDefault="00626F8B">
            <w:r>
              <w:t>" Умный</w:t>
            </w:r>
            <w:r w:rsidR="000D1A87">
              <w:t xml:space="preserve"> оркестр"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0.5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0</w:t>
            </w:r>
            <w:r w:rsidR="008D0476">
              <w:t>,5</w:t>
            </w:r>
          </w:p>
        </w:tc>
      </w:tr>
      <w:tr w:rsidR="00023003">
        <w:tc>
          <w:tcPr>
            <w:tcW w:w="4850" w:type="dxa"/>
            <w:gridSpan w:val="2"/>
          </w:tcPr>
          <w:p w:rsidR="00023003" w:rsidRDefault="000D1A87">
            <w:r>
              <w:t>" Весёлая зарядка"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0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23003" w:rsidRDefault="000D1A87">
            <w:pPr>
              <w:jc w:val="center"/>
            </w:pPr>
            <w:r>
              <w:t>1</w:t>
            </w:r>
          </w:p>
        </w:tc>
        <w:tc>
          <w:tcPr>
            <w:tcW w:w="2425" w:type="dxa"/>
          </w:tcPr>
          <w:p w:rsidR="00023003" w:rsidRDefault="008D0476">
            <w:pPr>
              <w:jc w:val="center"/>
            </w:pPr>
            <w:r>
              <w:t>0</w:t>
            </w:r>
          </w:p>
        </w:tc>
      </w:tr>
      <w:tr w:rsidR="00023003">
        <w:tc>
          <w:tcPr>
            <w:tcW w:w="4850" w:type="dxa"/>
            <w:gridSpan w:val="2"/>
            <w:shd w:val="clear" w:color="auto" w:fill="00FF00"/>
          </w:tcPr>
          <w:p w:rsidR="00023003" w:rsidRDefault="000D1A87">
            <w:r>
              <w:t>Итого</w:t>
            </w:r>
          </w:p>
        </w:tc>
        <w:tc>
          <w:tcPr>
            <w:tcW w:w="2425" w:type="dxa"/>
            <w:shd w:val="clear" w:color="auto" w:fill="00FF00"/>
          </w:tcPr>
          <w:p w:rsidR="00023003" w:rsidRDefault="000D1A87">
            <w:pPr>
              <w:jc w:val="center"/>
            </w:pPr>
            <w:r>
              <w:t>0</w:t>
            </w:r>
          </w:p>
        </w:tc>
        <w:tc>
          <w:tcPr>
            <w:tcW w:w="2425" w:type="dxa"/>
            <w:shd w:val="clear" w:color="auto" w:fill="00FF00"/>
          </w:tcPr>
          <w:p w:rsidR="00023003" w:rsidRDefault="000D1A87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023003" w:rsidRDefault="000D1A87">
            <w:pPr>
              <w:jc w:val="center"/>
            </w:pPr>
            <w:r>
              <w:t>2</w:t>
            </w:r>
          </w:p>
        </w:tc>
        <w:tc>
          <w:tcPr>
            <w:tcW w:w="2425" w:type="dxa"/>
            <w:shd w:val="clear" w:color="auto" w:fill="00FF00"/>
          </w:tcPr>
          <w:p w:rsidR="00023003" w:rsidRDefault="000D1A87">
            <w:pPr>
              <w:jc w:val="center"/>
            </w:pPr>
            <w:r>
              <w:t>1</w:t>
            </w:r>
          </w:p>
        </w:tc>
      </w:tr>
      <w:tr w:rsidR="00023003">
        <w:tc>
          <w:tcPr>
            <w:tcW w:w="4850" w:type="dxa"/>
            <w:gridSpan w:val="2"/>
            <w:shd w:val="clear" w:color="auto" w:fill="00FF00"/>
          </w:tcPr>
          <w:p w:rsidR="00023003" w:rsidRDefault="000D1A87">
            <w:r>
              <w:t>ИТОГО недельная нагрузка</w:t>
            </w:r>
          </w:p>
        </w:tc>
        <w:tc>
          <w:tcPr>
            <w:tcW w:w="2425" w:type="dxa"/>
            <w:shd w:val="clear" w:color="auto" w:fill="00FF00"/>
          </w:tcPr>
          <w:p w:rsidR="00023003" w:rsidRDefault="000D1A87">
            <w:pPr>
              <w:jc w:val="center"/>
            </w:pPr>
            <w:r>
              <w:t>21</w:t>
            </w:r>
          </w:p>
        </w:tc>
        <w:tc>
          <w:tcPr>
            <w:tcW w:w="2425" w:type="dxa"/>
            <w:shd w:val="clear" w:color="auto" w:fill="00FF00"/>
          </w:tcPr>
          <w:p w:rsidR="00023003" w:rsidRDefault="000D1A87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023003" w:rsidRDefault="000D1A87">
            <w:pPr>
              <w:jc w:val="center"/>
            </w:pPr>
            <w:r>
              <w:t>26</w:t>
            </w:r>
          </w:p>
        </w:tc>
        <w:tc>
          <w:tcPr>
            <w:tcW w:w="2425" w:type="dxa"/>
            <w:shd w:val="clear" w:color="auto" w:fill="00FF00"/>
          </w:tcPr>
          <w:p w:rsidR="00023003" w:rsidRDefault="000D1A87">
            <w:pPr>
              <w:jc w:val="center"/>
            </w:pPr>
            <w:r>
              <w:t>26</w:t>
            </w:r>
          </w:p>
        </w:tc>
      </w:tr>
      <w:tr w:rsidR="00023003">
        <w:tc>
          <w:tcPr>
            <w:tcW w:w="4850" w:type="dxa"/>
            <w:gridSpan w:val="2"/>
            <w:shd w:val="clear" w:color="auto" w:fill="FCE3FC"/>
          </w:tcPr>
          <w:p w:rsidR="00023003" w:rsidRDefault="000D1A87">
            <w:r>
              <w:t>Количество учебных недель</w:t>
            </w:r>
          </w:p>
        </w:tc>
        <w:tc>
          <w:tcPr>
            <w:tcW w:w="2425" w:type="dxa"/>
            <w:shd w:val="clear" w:color="auto" w:fill="FCE3FC"/>
          </w:tcPr>
          <w:p w:rsidR="00023003" w:rsidRDefault="000D1A87">
            <w:pPr>
              <w:jc w:val="center"/>
            </w:pPr>
            <w:r>
              <w:t>33</w:t>
            </w:r>
          </w:p>
        </w:tc>
        <w:tc>
          <w:tcPr>
            <w:tcW w:w="2425" w:type="dxa"/>
            <w:shd w:val="clear" w:color="auto" w:fill="FCE3FC"/>
          </w:tcPr>
          <w:p w:rsidR="00023003" w:rsidRDefault="000D1A87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023003" w:rsidRDefault="000D1A87">
            <w:pPr>
              <w:jc w:val="center"/>
            </w:pPr>
            <w:r>
              <w:t>34</w:t>
            </w:r>
          </w:p>
        </w:tc>
        <w:tc>
          <w:tcPr>
            <w:tcW w:w="2425" w:type="dxa"/>
            <w:shd w:val="clear" w:color="auto" w:fill="FCE3FC"/>
          </w:tcPr>
          <w:p w:rsidR="00023003" w:rsidRDefault="000D1A87">
            <w:pPr>
              <w:jc w:val="center"/>
            </w:pPr>
            <w:r>
              <w:t>34</w:t>
            </w:r>
          </w:p>
        </w:tc>
      </w:tr>
      <w:tr w:rsidR="00023003">
        <w:tc>
          <w:tcPr>
            <w:tcW w:w="4850" w:type="dxa"/>
            <w:gridSpan w:val="2"/>
            <w:shd w:val="clear" w:color="auto" w:fill="FCE3FC"/>
          </w:tcPr>
          <w:p w:rsidR="00023003" w:rsidRDefault="000D1A87">
            <w:r>
              <w:t>Всего часов в год</w:t>
            </w:r>
          </w:p>
        </w:tc>
        <w:tc>
          <w:tcPr>
            <w:tcW w:w="2425" w:type="dxa"/>
            <w:shd w:val="clear" w:color="auto" w:fill="FCE3FC"/>
          </w:tcPr>
          <w:p w:rsidR="00023003" w:rsidRDefault="000D1A87">
            <w:pPr>
              <w:jc w:val="center"/>
            </w:pPr>
            <w:r>
              <w:t>693</w:t>
            </w:r>
          </w:p>
        </w:tc>
        <w:tc>
          <w:tcPr>
            <w:tcW w:w="2425" w:type="dxa"/>
            <w:shd w:val="clear" w:color="auto" w:fill="FCE3FC"/>
          </w:tcPr>
          <w:p w:rsidR="00023003" w:rsidRDefault="000D1A87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023003" w:rsidRDefault="000D1A87">
            <w:pPr>
              <w:jc w:val="center"/>
            </w:pPr>
            <w:r>
              <w:t>884</w:t>
            </w:r>
          </w:p>
        </w:tc>
        <w:tc>
          <w:tcPr>
            <w:tcW w:w="2425" w:type="dxa"/>
            <w:shd w:val="clear" w:color="auto" w:fill="FCE3FC"/>
          </w:tcPr>
          <w:p w:rsidR="00023003" w:rsidRDefault="000D1A87">
            <w:pPr>
              <w:jc w:val="center"/>
            </w:pPr>
            <w:r>
              <w:t>884</w:t>
            </w:r>
          </w:p>
        </w:tc>
      </w:tr>
    </w:tbl>
    <w:p w:rsidR="000D1A87" w:rsidRDefault="000D1A87"/>
    <w:p w:rsidR="00C73473" w:rsidRDefault="00C73473"/>
    <w:p w:rsidR="00C73473" w:rsidRPr="00102C92" w:rsidRDefault="00C73473" w:rsidP="00C73473">
      <w:pPr>
        <w:rPr>
          <w:sz w:val="28"/>
          <w:szCs w:val="28"/>
        </w:rPr>
      </w:pPr>
      <w:r w:rsidRPr="00102C92">
        <w:rPr>
          <w:b/>
          <w:sz w:val="28"/>
          <w:szCs w:val="28"/>
        </w:rPr>
        <w:lastRenderedPageBreak/>
        <w:t>План внеурочной деятельности (недельный) для 1-4 классов</w:t>
      </w:r>
    </w:p>
    <w:p w:rsidR="00C73473" w:rsidRPr="00102C92" w:rsidRDefault="00C73473" w:rsidP="00C73473">
      <w:pPr>
        <w:rPr>
          <w:sz w:val="28"/>
          <w:szCs w:val="28"/>
        </w:rPr>
      </w:pPr>
    </w:p>
    <w:tbl>
      <w:tblPr>
        <w:tblStyle w:val="ab"/>
        <w:tblW w:w="9591" w:type="dxa"/>
        <w:tblLook w:val="04A0" w:firstRow="1" w:lastRow="0" w:firstColumn="1" w:lastColumn="0" w:noHBand="0" w:noVBand="1"/>
      </w:tblPr>
      <w:tblGrid>
        <w:gridCol w:w="3085"/>
        <w:gridCol w:w="1261"/>
        <w:gridCol w:w="1008"/>
        <w:gridCol w:w="835"/>
        <w:gridCol w:w="709"/>
        <w:gridCol w:w="850"/>
        <w:gridCol w:w="851"/>
        <w:gridCol w:w="992"/>
      </w:tblGrid>
      <w:tr w:rsidR="00C73473" w:rsidRPr="00102C92" w:rsidTr="00D14D18">
        <w:tc>
          <w:tcPr>
            <w:tcW w:w="3085" w:type="dxa"/>
            <w:vMerge w:val="restart"/>
            <w:shd w:val="clear" w:color="auto" w:fill="D9D9D9"/>
          </w:tcPr>
          <w:p w:rsidR="00C73473" w:rsidRPr="00102C92" w:rsidRDefault="00C73473" w:rsidP="00D14D18">
            <w:pPr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Учебные курсы</w:t>
            </w:r>
          </w:p>
          <w:p w:rsidR="00C73473" w:rsidRPr="00102C92" w:rsidRDefault="00C73473" w:rsidP="00D14D18">
            <w:pPr>
              <w:rPr>
                <w:sz w:val="28"/>
                <w:szCs w:val="28"/>
              </w:rPr>
            </w:pPr>
          </w:p>
        </w:tc>
        <w:tc>
          <w:tcPr>
            <w:tcW w:w="6506" w:type="dxa"/>
            <w:gridSpan w:val="7"/>
            <w:shd w:val="clear" w:color="auto" w:fill="D9D9D9"/>
          </w:tcPr>
          <w:p w:rsidR="00C73473" w:rsidRPr="00102C92" w:rsidRDefault="00C73473" w:rsidP="00D14D18">
            <w:pPr>
              <w:jc w:val="center"/>
              <w:rPr>
                <w:b/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C73473" w:rsidRPr="00102C92" w:rsidTr="00D14D18">
        <w:tc>
          <w:tcPr>
            <w:tcW w:w="3085" w:type="dxa"/>
            <w:vMerge/>
          </w:tcPr>
          <w:p w:rsidR="00C73473" w:rsidRPr="00102C92" w:rsidRDefault="00C73473" w:rsidP="00D14D18">
            <w:pPr>
              <w:rPr>
                <w:sz w:val="28"/>
                <w:szCs w:val="28"/>
              </w:rPr>
            </w:pPr>
          </w:p>
        </w:tc>
        <w:tc>
          <w:tcPr>
            <w:tcW w:w="1261" w:type="dxa"/>
            <w:shd w:val="clear" w:color="auto" w:fill="D9D9D9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008" w:type="dxa"/>
            <w:shd w:val="clear" w:color="auto" w:fill="D9D9D9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а</w:t>
            </w:r>
          </w:p>
        </w:tc>
        <w:tc>
          <w:tcPr>
            <w:tcW w:w="835" w:type="dxa"/>
            <w:shd w:val="clear" w:color="auto" w:fill="D9D9D9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2б</w:t>
            </w:r>
          </w:p>
        </w:tc>
        <w:tc>
          <w:tcPr>
            <w:tcW w:w="709" w:type="dxa"/>
            <w:shd w:val="clear" w:color="auto" w:fill="D9D9D9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3а</w:t>
            </w:r>
          </w:p>
        </w:tc>
        <w:tc>
          <w:tcPr>
            <w:tcW w:w="850" w:type="dxa"/>
            <w:shd w:val="clear" w:color="auto" w:fill="D9D9D9"/>
          </w:tcPr>
          <w:p w:rsidR="00C73473" w:rsidRPr="00102C92" w:rsidRDefault="00C73473" w:rsidP="00D14D1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3б</w:t>
            </w:r>
          </w:p>
        </w:tc>
        <w:tc>
          <w:tcPr>
            <w:tcW w:w="851" w:type="dxa"/>
            <w:shd w:val="clear" w:color="auto" w:fill="D9D9D9"/>
          </w:tcPr>
          <w:p w:rsidR="00C73473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4а</w:t>
            </w:r>
          </w:p>
        </w:tc>
        <w:tc>
          <w:tcPr>
            <w:tcW w:w="992" w:type="dxa"/>
            <w:shd w:val="clear" w:color="auto" w:fill="D9D9D9"/>
          </w:tcPr>
          <w:p w:rsidR="00C73473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4б</w:t>
            </w:r>
          </w:p>
        </w:tc>
      </w:tr>
      <w:tr w:rsidR="00C73473" w:rsidRPr="00102C92" w:rsidTr="00D14D18">
        <w:tc>
          <w:tcPr>
            <w:tcW w:w="3085" w:type="dxa"/>
          </w:tcPr>
          <w:p w:rsidR="00C73473" w:rsidRPr="00102C92" w:rsidRDefault="00C73473" w:rsidP="00D14D18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 xml:space="preserve">Разговоры о </w:t>
            </w:r>
            <w:proofErr w:type="gramStart"/>
            <w:r w:rsidRPr="00102C92">
              <w:rPr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1261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008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73473" w:rsidRPr="00102C92" w:rsidTr="00D14D18">
        <w:tc>
          <w:tcPr>
            <w:tcW w:w="3085" w:type="dxa"/>
          </w:tcPr>
          <w:p w:rsidR="00C73473" w:rsidRPr="00D87170" w:rsidRDefault="00C73473" w:rsidP="00D14D18">
            <w:pPr>
              <w:rPr>
                <w:sz w:val="28"/>
                <w:szCs w:val="28"/>
              </w:rPr>
            </w:pPr>
            <w:r w:rsidRPr="00D87170">
              <w:rPr>
                <w:sz w:val="28"/>
                <w:szCs w:val="28"/>
              </w:rPr>
              <w:t>Функциональная грамотность «Азбука</w:t>
            </w:r>
            <w:r w:rsidRPr="00D87170">
              <w:rPr>
                <w:spacing w:val="-3"/>
                <w:sz w:val="28"/>
                <w:szCs w:val="28"/>
              </w:rPr>
              <w:t xml:space="preserve"> </w:t>
            </w:r>
            <w:r w:rsidRPr="00D87170">
              <w:rPr>
                <w:sz w:val="28"/>
                <w:szCs w:val="28"/>
              </w:rPr>
              <w:t>денег»</w:t>
            </w:r>
          </w:p>
        </w:tc>
        <w:tc>
          <w:tcPr>
            <w:tcW w:w="1261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08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73473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73473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73473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73473" w:rsidRPr="00102C92" w:rsidTr="00D14D18">
        <w:tc>
          <w:tcPr>
            <w:tcW w:w="3085" w:type="dxa"/>
          </w:tcPr>
          <w:p w:rsidR="00C73473" w:rsidRPr="00102C92" w:rsidRDefault="00C73473" w:rsidP="00D14D18">
            <w:pPr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Орлята России</w:t>
            </w:r>
          </w:p>
        </w:tc>
        <w:tc>
          <w:tcPr>
            <w:tcW w:w="1261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008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73473" w:rsidRPr="00102C92" w:rsidTr="00D14D18">
        <w:tc>
          <w:tcPr>
            <w:tcW w:w="3085" w:type="dxa"/>
          </w:tcPr>
          <w:p w:rsidR="00C73473" w:rsidRPr="00102C92" w:rsidRDefault="00C73473" w:rsidP="00D14D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здорового питания</w:t>
            </w:r>
          </w:p>
        </w:tc>
        <w:tc>
          <w:tcPr>
            <w:tcW w:w="1261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008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835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73473" w:rsidRPr="00102C92" w:rsidTr="00D14D18">
        <w:tc>
          <w:tcPr>
            <w:tcW w:w="3085" w:type="dxa"/>
          </w:tcPr>
          <w:p w:rsidR="00C73473" w:rsidRPr="006665A5" w:rsidRDefault="00C73473" w:rsidP="00D14D18">
            <w:pPr>
              <w:rPr>
                <w:sz w:val="28"/>
                <w:szCs w:val="28"/>
              </w:rPr>
            </w:pPr>
            <w:r w:rsidRPr="006665A5">
              <w:rPr>
                <w:sz w:val="28"/>
                <w:szCs w:val="28"/>
              </w:rPr>
              <w:t>«Почемучка»</w:t>
            </w:r>
          </w:p>
        </w:tc>
        <w:tc>
          <w:tcPr>
            <w:tcW w:w="1261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008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5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C73473" w:rsidRPr="00102C92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C73473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73473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C73473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C73473" w:rsidRPr="00102C92" w:rsidTr="00D14D18">
        <w:tc>
          <w:tcPr>
            <w:tcW w:w="3085" w:type="dxa"/>
          </w:tcPr>
          <w:p w:rsidR="00C73473" w:rsidRPr="006665A5" w:rsidRDefault="00C73473" w:rsidP="00D14D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«Спортивные игры»</w:t>
            </w:r>
          </w:p>
        </w:tc>
        <w:tc>
          <w:tcPr>
            <w:tcW w:w="1261" w:type="dxa"/>
          </w:tcPr>
          <w:p w:rsidR="00C73473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008" w:type="dxa"/>
          </w:tcPr>
          <w:p w:rsidR="00C73473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35" w:type="dxa"/>
          </w:tcPr>
          <w:p w:rsidR="00C73473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C73473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C73473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C73473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C73473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C73473" w:rsidRPr="00102C92" w:rsidTr="00D14D18">
        <w:tc>
          <w:tcPr>
            <w:tcW w:w="3085" w:type="dxa"/>
            <w:shd w:val="clear" w:color="auto" w:fill="92D050"/>
          </w:tcPr>
          <w:p w:rsidR="00C73473" w:rsidRPr="007E5826" w:rsidRDefault="00C73473" w:rsidP="00D14D18">
            <w:pPr>
              <w:rPr>
                <w:sz w:val="28"/>
                <w:szCs w:val="28"/>
              </w:rPr>
            </w:pPr>
            <w:r w:rsidRPr="007E5826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261" w:type="dxa"/>
            <w:shd w:val="clear" w:color="auto" w:fill="92D050"/>
          </w:tcPr>
          <w:p w:rsidR="00C73473" w:rsidRPr="007E5826" w:rsidRDefault="00C73473" w:rsidP="00D14D18">
            <w:pPr>
              <w:jc w:val="center"/>
              <w:rPr>
                <w:sz w:val="28"/>
                <w:szCs w:val="28"/>
              </w:rPr>
            </w:pPr>
            <w:r w:rsidRPr="007E5826">
              <w:rPr>
                <w:sz w:val="28"/>
                <w:szCs w:val="28"/>
              </w:rPr>
              <w:t>4</w:t>
            </w:r>
          </w:p>
        </w:tc>
        <w:tc>
          <w:tcPr>
            <w:tcW w:w="1008" w:type="dxa"/>
            <w:shd w:val="clear" w:color="auto" w:fill="92D050"/>
          </w:tcPr>
          <w:p w:rsidR="00C73473" w:rsidRPr="007E5826" w:rsidRDefault="00C73473" w:rsidP="00D14D18">
            <w:pPr>
              <w:jc w:val="center"/>
              <w:rPr>
                <w:sz w:val="28"/>
                <w:szCs w:val="28"/>
              </w:rPr>
            </w:pPr>
            <w:r w:rsidRPr="007E5826">
              <w:rPr>
                <w:sz w:val="28"/>
                <w:szCs w:val="28"/>
              </w:rPr>
              <w:t>4</w:t>
            </w:r>
          </w:p>
        </w:tc>
        <w:tc>
          <w:tcPr>
            <w:tcW w:w="835" w:type="dxa"/>
            <w:shd w:val="clear" w:color="auto" w:fill="92D050"/>
          </w:tcPr>
          <w:p w:rsidR="00C73473" w:rsidRPr="007E5826" w:rsidRDefault="00C73473" w:rsidP="00D14D18">
            <w:pPr>
              <w:jc w:val="center"/>
              <w:rPr>
                <w:sz w:val="28"/>
                <w:szCs w:val="28"/>
              </w:rPr>
            </w:pPr>
            <w:r w:rsidRPr="007E5826">
              <w:rPr>
                <w:sz w:val="28"/>
                <w:szCs w:val="28"/>
              </w:rPr>
              <w:t>4</w:t>
            </w:r>
          </w:p>
        </w:tc>
        <w:tc>
          <w:tcPr>
            <w:tcW w:w="709" w:type="dxa"/>
            <w:shd w:val="clear" w:color="auto" w:fill="92D050"/>
          </w:tcPr>
          <w:p w:rsidR="00C73473" w:rsidRPr="007E5826" w:rsidRDefault="00C73473" w:rsidP="00D14D18">
            <w:pPr>
              <w:jc w:val="center"/>
              <w:rPr>
                <w:sz w:val="28"/>
                <w:szCs w:val="28"/>
              </w:rPr>
            </w:pPr>
            <w:r w:rsidRPr="007E5826"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  <w:shd w:val="clear" w:color="auto" w:fill="92D050"/>
          </w:tcPr>
          <w:p w:rsidR="00C73473" w:rsidRPr="007E5826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  <w:shd w:val="clear" w:color="auto" w:fill="92D050"/>
          </w:tcPr>
          <w:p w:rsidR="00C73473" w:rsidRPr="007E5826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shd w:val="clear" w:color="auto" w:fill="92D050"/>
          </w:tcPr>
          <w:p w:rsidR="00C73473" w:rsidRPr="007E5826" w:rsidRDefault="00C73473" w:rsidP="00D14D1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C73473" w:rsidRDefault="00C73473"/>
    <w:sectPr w:rsidR="00C7347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E28"/>
    <w:rsid w:val="00007DBB"/>
    <w:rsid w:val="00023003"/>
    <w:rsid w:val="000454DE"/>
    <w:rsid w:val="00052FF9"/>
    <w:rsid w:val="000A07A9"/>
    <w:rsid w:val="000C3476"/>
    <w:rsid w:val="000D1A87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6645"/>
    <w:rsid w:val="00270402"/>
    <w:rsid w:val="002A12FF"/>
    <w:rsid w:val="002A5D25"/>
    <w:rsid w:val="002E245D"/>
    <w:rsid w:val="0030678A"/>
    <w:rsid w:val="0031079C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99"/>
    <w:rsid w:val="004141D3"/>
    <w:rsid w:val="0041494E"/>
    <w:rsid w:val="004168CD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4A78"/>
    <w:rsid w:val="00502D31"/>
    <w:rsid w:val="00543B77"/>
    <w:rsid w:val="00564E8B"/>
    <w:rsid w:val="005B15BC"/>
    <w:rsid w:val="00613F43"/>
    <w:rsid w:val="0061648B"/>
    <w:rsid w:val="00620C9A"/>
    <w:rsid w:val="00626F8B"/>
    <w:rsid w:val="00641000"/>
    <w:rsid w:val="006560B5"/>
    <w:rsid w:val="00665E27"/>
    <w:rsid w:val="006A6072"/>
    <w:rsid w:val="006B6902"/>
    <w:rsid w:val="006C21C9"/>
    <w:rsid w:val="006D6035"/>
    <w:rsid w:val="006E1004"/>
    <w:rsid w:val="007031A8"/>
    <w:rsid w:val="00726C01"/>
    <w:rsid w:val="00752EAB"/>
    <w:rsid w:val="00771952"/>
    <w:rsid w:val="00787163"/>
    <w:rsid w:val="007B5622"/>
    <w:rsid w:val="007C4D43"/>
    <w:rsid w:val="007E7965"/>
    <w:rsid w:val="00806306"/>
    <w:rsid w:val="0081324A"/>
    <w:rsid w:val="00827D32"/>
    <w:rsid w:val="008448FF"/>
    <w:rsid w:val="008632FA"/>
    <w:rsid w:val="008829BA"/>
    <w:rsid w:val="008B4198"/>
    <w:rsid w:val="008D0476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B3E28"/>
    <w:rsid w:val="00AB6EA5"/>
    <w:rsid w:val="00AF55C5"/>
    <w:rsid w:val="00B078E7"/>
    <w:rsid w:val="00B47A20"/>
    <w:rsid w:val="00B47E19"/>
    <w:rsid w:val="00B54321"/>
    <w:rsid w:val="00B645AA"/>
    <w:rsid w:val="00B64ADE"/>
    <w:rsid w:val="00B81C13"/>
    <w:rsid w:val="00B91E96"/>
    <w:rsid w:val="00BA255F"/>
    <w:rsid w:val="00BA56FA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734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7055D"/>
    <w:rsid w:val="00E831EA"/>
    <w:rsid w:val="00EA1496"/>
    <w:rsid w:val="00EE0C26"/>
    <w:rsid w:val="00F22BB1"/>
    <w:rsid w:val="00F23C59"/>
    <w:rsid w:val="00F35982"/>
    <w:rsid w:val="00F41C65"/>
    <w:rsid w:val="00F60A00"/>
    <w:rsid w:val="00F70460"/>
    <w:rsid w:val="00F73DCA"/>
    <w:rsid w:val="00F75A7C"/>
    <w:rsid w:val="00F93659"/>
    <w:rsid w:val="00FB2281"/>
    <w:rsid w:val="00FC2435"/>
    <w:rsid w:val="00FD7A4F"/>
    <w:rsid w:val="00FD7B0E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734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3473"/>
    <w:pPr>
      <w:widowControl w:val="0"/>
      <w:autoSpaceDE w:val="0"/>
      <w:autoSpaceDN w:val="0"/>
      <w:spacing w:after="0" w:line="248" w:lineRule="exact"/>
      <w:ind w:left="23"/>
      <w:jc w:val="center"/>
    </w:pPr>
    <w:rPr>
      <w:rFonts w:ascii="Calibri" w:eastAsia="Calibri" w:hAnsi="Calibri" w:cs="Calibri"/>
    </w:rPr>
  </w:style>
  <w:style w:type="paragraph" w:styleId="ac">
    <w:name w:val="Body Text"/>
    <w:basedOn w:val="a"/>
    <w:link w:val="ad"/>
    <w:uiPriority w:val="1"/>
    <w:qFormat/>
    <w:rsid w:val="00C734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C73473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D4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C7347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73473"/>
    <w:pPr>
      <w:widowControl w:val="0"/>
      <w:autoSpaceDE w:val="0"/>
      <w:autoSpaceDN w:val="0"/>
      <w:spacing w:after="0" w:line="248" w:lineRule="exact"/>
      <w:ind w:left="23"/>
      <w:jc w:val="center"/>
    </w:pPr>
    <w:rPr>
      <w:rFonts w:ascii="Calibri" w:eastAsia="Calibri" w:hAnsi="Calibri" w:cs="Calibri"/>
    </w:rPr>
  </w:style>
  <w:style w:type="paragraph" w:styleId="ac">
    <w:name w:val="Body Text"/>
    <w:basedOn w:val="a"/>
    <w:link w:val="ad"/>
    <w:uiPriority w:val="1"/>
    <w:qFormat/>
    <w:rsid w:val="00C734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d">
    <w:name w:val="Основной текст Знак"/>
    <w:basedOn w:val="a0"/>
    <w:link w:val="ac"/>
    <w:uiPriority w:val="1"/>
    <w:rsid w:val="00C73473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1296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АЗАТ САМАТОВИЧ</cp:lastModifiedBy>
  <cp:revision>7</cp:revision>
  <dcterms:created xsi:type="dcterms:W3CDTF">2023-08-26T07:58:00Z</dcterms:created>
  <dcterms:modified xsi:type="dcterms:W3CDTF">2023-11-02T18:14:00Z</dcterms:modified>
</cp:coreProperties>
</file>